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A9CF" w14:textId="7BDEC47D" w:rsidR="00FC122C" w:rsidRPr="00740BD1" w:rsidRDefault="0028307E" w:rsidP="004B2984">
      <w:pPr>
        <w:pStyle w:val="BodyText"/>
        <w:spacing w:line="240" w:lineRule="atLeast"/>
        <w:rPr>
          <w:bCs w:val="0"/>
          <w:sz w:val="24"/>
          <w:lang w:val="en-US" w:eastAsia="zh-CN"/>
        </w:rPr>
      </w:pPr>
      <w:r w:rsidRPr="00740BD1">
        <w:rPr>
          <w:sz w:val="24"/>
          <w:lang w:eastAsia="zh-CN"/>
        </w:rPr>
        <w:t>新型双金属温度开关：</w:t>
      </w:r>
      <w:r w:rsidR="009F7A9E" w:rsidRPr="00740BD1">
        <w:rPr>
          <w:bCs w:val="0"/>
          <w:sz w:val="24"/>
          <w:lang w:val="en-US" w:eastAsia="zh-CN"/>
        </w:rPr>
        <w:br/>
      </w:r>
      <w:r w:rsidRPr="00740BD1">
        <w:rPr>
          <w:sz w:val="24"/>
          <w:lang w:eastAsia="zh-CN"/>
        </w:rPr>
        <w:t>电压最高达</w:t>
      </w:r>
      <w:r w:rsidRPr="00740BD1">
        <w:rPr>
          <w:sz w:val="24"/>
          <w:lang w:eastAsia="zh-CN"/>
        </w:rPr>
        <w:t>250 V</w:t>
      </w:r>
      <w:r w:rsidR="00C74528">
        <w:rPr>
          <w:sz w:val="24"/>
          <w:lang w:eastAsia="zh-CN"/>
        </w:rPr>
        <w:t>，</w:t>
      </w:r>
      <w:r w:rsidRPr="00740BD1">
        <w:rPr>
          <w:sz w:val="24"/>
          <w:lang w:eastAsia="zh-CN"/>
        </w:rPr>
        <w:t>经</w:t>
      </w:r>
      <w:r w:rsidRPr="00740BD1">
        <w:rPr>
          <w:sz w:val="24"/>
          <w:lang w:eastAsia="zh-CN"/>
        </w:rPr>
        <w:t>UL</w:t>
      </w:r>
      <w:r w:rsidRPr="00740BD1">
        <w:rPr>
          <w:sz w:val="24"/>
          <w:lang w:eastAsia="zh-CN"/>
        </w:rPr>
        <w:t>认证</w:t>
      </w:r>
      <w:r w:rsidR="009F7A9E" w:rsidRPr="00740BD1">
        <w:rPr>
          <w:bCs w:val="0"/>
          <w:sz w:val="24"/>
          <w:lang w:val="en-US" w:eastAsia="zh-CN"/>
        </w:rPr>
        <w:br/>
      </w:r>
    </w:p>
    <w:p w14:paraId="013EAE46" w14:textId="0ED7D53A" w:rsidR="0028307E" w:rsidRPr="00740BD1" w:rsidRDefault="0028307E" w:rsidP="004B2984">
      <w:pPr>
        <w:pStyle w:val="BodyText"/>
        <w:spacing w:line="240" w:lineRule="atLeast"/>
        <w:rPr>
          <w:lang w:val="en-US" w:eastAsia="zh-CN"/>
        </w:rPr>
      </w:pPr>
      <w:r w:rsidRPr="00740BD1">
        <w:rPr>
          <w:lang w:eastAsia="zh-CN"/>
        </w:rPr>
        <w:t>克林</w:t>
      </w:r>
      <w:r w:rsidR="00740BD1">
        <w:rPr>
          <w:rFonts w:hint="eastAsia"/>
          <w:lang w:eastAsia="zh-CN"/>
        </w:rPr>
        <w:t>根堡</w:t>
      </w:r>
      <w:r w:rsidRPr="00740BD1">
        <w:rPr>
          <w:lang w:eastAsia="zh-CN"/>
        </w:rPr>
        <w:t>，</w:t>
      </w:r>
      <w:r w:rsidRPr="00740BD1">
        <w:rPr>
          <w:lang w:eastAsia="zh-CN"/>
        </w:rPr>
        <w:t>2018</w:t>
      </w:r>
      <w:r w:rsidRPr="00740BD1">
        <w:rPr>
          <w:lang w:eastAsia="zh-CN"/>
        </w:rPr>
        <w:t>年</w:t>
      </w:r>
      <w:r w:rsidRPr="00740BD1">
        <w:rPr>
          <w:lang w:eastAsia="zh-CN"/>
        </w:rPr>
        <w:t>1</w:t>
      </w:r>
      <w:r w:rsidRPr="00740BD1">
        <w:rPr>
          <w:lang w:eastAsia="zh-CN"/>
        </w:rPr>
        <w:t>月。</w:t>
      </w:r>
    </w:p>
    <w:p w14:paraId="77F0968B" w14:textId="798CF401" w:rsidR="0028307E" w:rsidRPr="00740BD1" w:rsidRDefault="0028307E" w:rsidP="004B2984">
      <w:pPr>
        <w:pStyle w:val="BodyText"/>
        <w:spacing w:line="240" w:lineRule="atLeast"/>
        <w:rPr>
          <w:lang w:eastAsia="zh-CN"/>
        </w:rPr>
      </w:pPr>
      <w:r w:rsidRPr="00740BD1">
        <w:rPr>
          <w:lang w:eastAsia="zh-CN"/>
        </w:rPr>
        <w:t>威卡（</w:t>
      </w:r>
      <w:r w:rsidRPr="00740BD1">
        <w:rPr>
          <w:lang w:eastAsia="zh-CN"/>
        </w:rPr>
        <w:t>WIKA</w:t>
      </w:r>
      <w:r w:rsidRPr="00740BD1">
        <w:rPr>
          <w:lang w:eastAsia="zh-CN"/>
        </w:rPr>
        <w:t>）</w:t>
      </w:r>
      <w:r w:rsidR="00C16EAC">
        <w:rPr>
          <w:rFonts w:hint="eastAsia"/>
          <w:lang w:eastAsia="zh-CN"/>
        </w:rPr>
        <w:t>新型</w:t>
      </w:r>
      <w:r w:rsidR="00C16EAC" w:rsidRPr="00740BD1">
        <w:rPr>
          <w:lang w:eastAsia="zh-CN"/>
        </w:rPr>
        <w:t>双金属温度开关</w:t>
      </w:r>
      <w:r w:rsidRPr="00740BD1">
        <w:rPr>
          <w:lang w:eastAsia="zh-CN"/>
        </w:rPr>
        <w:t>TFS135</w:t>
      </w:r>
      <w:r w:rsidR="005C139D">
        <w:rPr>
          <w:rFonts w:hint="eastAsia"/>
          <w:lang w:eastAsia="zh-CN"/>
        </w:rPr>
        <w:t>应用范围广泛</w:t>
      </w:r>
      <w:r w:rsidRPr="00740BD1">
        <w:rPr>
          <w:lang w:eastAsia="zh-CN"/>
        </w:rPr>
        <w:t>。此类开关可用于最高</w:t>
      </w:r>
      <w:r w:rsidRPr="00740BD1">
        <w:rPr>
          <w:lang w:eastAsia="zh-CN"/>
        </w:rPr>
        <w:t>250 V AC/2.5 A</w:t>
      </w:r>
      <w:r w:rsidRPr="00740BD1">
        <w:rPr>
          <w:lang w:eastAsia="zh-CN"/>
        </w:rPr>
        <w:t>的开关电压，并</w:t>
      </w:r>
      <w:r w:rsidR="009E1549">
        <w:rPr>
          <w:rFonts w:hint="eastAsia"/>
          <w:lang w:eastAsia="zh-CN"/>
        </w:rPr>
        <w:t>通过了</w:t>
      </w:r>
      <w:r w:rsidRPr="00740BD1">
        <w:rPr>
          <w:lang w:eastAsia="zh-CN"/>
        </w:rPr>
        <w:t>北美市场</w:t>
      </w:r>
      <w:r w:rsidRPr="00740BD1">
        <w:rPr>
          <w:lang w:eastAsia="zh-CN"/>
        </w:rPr>
        <w:t>UL</w:t>
      </w:r>
      <w:r w:rsidRPr="00740BD1">
        <w:rPr>
          <w:lang w:eastAsia="zh-CN"/>
        </w:rPr>
        <w:t>认证（</w:t>
      </w:r>
      <w:r w:rsidRPr="00740BD1">
        <w:rPr>
          <w:lang w:eastAsia="zh-CN"/>
        </w:rPr>
        <w:t>cURus</w:t>
      </w:r>
      <w:r w:rsidRPr="00740BD1">
        <w:rPr>
          <w:lang w:eastAsia="zh-CN"/>
        </w:rPr>
        <w:t>）。</w:t>
      </w:r>
    </w:p>
    <w:p w14:paraId="01800C49" w14:textId="77777777" w:rsidR="00942229" w:rsidRPr="00740BD1" w:rsidRDefault="00942229" w:rsidP="004B2984">
      <w:pPr>
        <w:pStyle w:val="BodyText"/>
        <w:spacing w:line="240" w:lineRule="atLeast"/>
        <w:rPr>
          <w:lang w:val="en-US" w:eastAsia="zh-CN"/>
        </w:rPr>
      </w:pPr>
    </w:p>
    <w:p w14:paraId="30A1745C" w14:textId="54DCCCD5" w:rsidR="0028307E" w:rsidRPr="00740BD1" w:rsidRDefault="0028307E" w:rsidP="004B2984">
      <w:pPr>
        <w:pStyle w:val="BodyText"/>
        <w:spacing w:line="240" w:lineRule="atLeast"/>
        <w:rPr>
          <w:b w:val="0"/>
          <w:lang w:eastAsia="zh-CN"/>
        </w:rPr>
      </w:pPr>
      <w:r w:rsidRPr="00740BD1">
        <w:rPr>
          <w:b w:val="0"/>
          <w:bCs w:val="0"/>
          <w:lang w:eastAsia="zh-CN"/>
        </w:rPr>
        <w:t>TFS135</w:t>
      </w:r>
      <w:r w:rsidRPr="00740BD1">
        <w:rPr>
          <w:b w:val="0"/>
          <w:bCs w:val="0"/>
          <w:lang w:eastAsia="zh-CN"/>
        </w:rPr>
        <w:t>型开关符合</w:t>
      </w:r>
      <w:r w:rsidRPr="00740BD1">
        <w:rPr>
          <w:b w:val="0"/>
          <w:bCs w:val="0"/>
          <w:lang w:eastAsia="zh-CN"/>
        </w:rPr>
        <w:t>EU</w:t>
      </w:r>
      <w:r w:rsidRPr="00740BD1">
        <w:rPr>
          <w:b w:val="0"/>
          <w:bCs w:val="0"/>
          <w:lang w:eastAsia="zh-CN"/>
        </w:rPr>
        <w:t>低电压指令的要求。设计适用于</w:t>
      </w:r>
      <w:r w:rsidRPr="00740BD1">
        <w:rPr>
          <w:b w:val="0"/>
          <w:bCs w:val="0"/>
          <w:lang w:eastAsia="zh-CN"/>
        </w:rPr>
        <w:t>+50 °C</w:t>
      </w:r>
      <w:r w:rsidRPr="00740BD1">
        <w:rPr>
          <w:b w:val="0"/>
          <w:bCs w:val="0"/>
          <w:lang w:eastAsia="zh-CN"/>
        </w:rPr>
        <w:t>至</w:t>
      </w:r>
      <w:r w:rsidRPr="00740BD1">
        <w:rPr>
          <w:b w:val="0"/>
          <w:bCs w:val="0"/>
          <w:lang w:eastAsia="zh-CN"/>
        </w:rPr>
        <w:t>+130 °C</w:t>
      </w:r>
      <w:r w:rsidRPr="00740BD1">
        <w:rPr>
          <w:b w:val="0"/>
          <w:bCs w:val="0"/>
          <w:lang w:eastAsia="zh-CN"/>
        </w:rPr>
        <w:t>的开关温度，可选增量为</w:t>
      </w:r>
      <w:r w:rsidRPr="00740BD1">
        <w:rPr>
          <w:b w:val="0"/>
          <w:bCs w:val="0"/>
          <w:lang w:eastAsia="zh-CN"/>
        </w:rPr>
        <w:t>5K</w:t>
      </w:r>
      <w:r w:rsidRPr="00740BD1">
        <w:rPr>
          <w:b w:val="0"/>
          <w:bCs w:val="0"/>
          <w:lang w:eastAsia="zh-CN"/>
        </w:rPr>
        <w:t>，且一经交付即永久设定。抗振性达到</w:t>
      </w:r>
      <w:r w:rsidRPr="00740BD1">
        <w:rPr>
          <w:b w:val="0"/>
          <w:bCs w:val="0"/>
          <w:lang w:eastAsia="zh-CN"/>
        </w:rPr>
        <w:t>10 g</w:t>
      </w:r>
      <w:r w:rsidRPr="00740BD1">
        <w:rPr>
          <w:b w:val="0"/>
          <w:bCs w:val="0"/>
          <w:lang w:eastAsia="zh-CN"/>
        </w:rPr>
        <w:t>，即使在苛刻环境下，</w:t>
      </w:r>
      <w:r w:rsidRPr="00740BD1">
        <w:rPr>
          <w:b w:val="0"/>
          <w:bCs w:val="0"/>
          <w:lang w:eastAsia="zh-CN"/>
        </w:rPr>
        <w:t>TFS135</w:t>
      </w:r>
      <w:r w:rsidRPr="00740BD1">
        <w:rPr>
          <w:b w:val="0"/>
          <w:bCs w:val="0"/>
          <w:lang w:eastAsia="zh-CN"/>
        </w:rPr>
        <w:t>开关也能可靠运行。使用电插头连接，更易进行调试。</w:t>
      </w:r>
      <w:r w:rsidRPr="00740BD1">
        <w:rPr>
          <w:b w:val="0"/>
          <w:bCs w:val="0"/>
          <w:lang w:eastAsia="zh-CN"/>
        </w:rPr>
        <w:t xml:space="preserve"> </w:t>
      </w:r>
    </w:p>
    <w:p w14:paraId="7619715B" w14:textId="77777777" w:rsidR="000E33F4" w:rsidRPr="00740BD1" w:rsidRDefault="000E33F4" w:rsidP="004B2984">
      <w:pPr>
        <w:pStyle w:val="BodyText"/>
        <w:spacing w:line="240" w:lineRule="atLeast"/>
        <w:rPr>
          <w:b w:val="0"/>
          <w:lang w:val="en-US" w:eastAsia="zh-CN"/>
        </w:rPr>
      </w:pPr>
    </w:p>
    <w:p w14:paraId="5EC6FB41" w14:textId="713D2162" w:rsidR="00062C80" w:rsidRPr="00740BD1" w:rsidRDefault="00C74528" w:rsidP="004B2984">
      <w:pPr>
        <w:pStyle w:val="BodyText"/>
        <w:spacing w:line="240" w:lineRule="atLeast"/>
        <w:rPr>
          <w:b w:val="0"/>
          <w:lang w:eastAsia="zh-CN"/>
        </w:rPr>
      </w:pPr>
      <w:r>
        <w:rPr>
          <w:b w:val="0"/>
          <w:bCs w:val="0"/>
          <w:lang w:eastAsia="zh-CN"/>
        </w:rPr>
        <w:t>此</w:t>
      </w:r>
      <w:r w:rsidR="0028307E" w:rsidRPr="00740BD1">
        <w:rPr>
          <w:b w:val="0"/>
          <w:bCs w:val="0"/>
          <w:lang w:eastAsia="zh-CN"/>
        </w:rPr>
        <w:t>新型开关主要用于防止工厂和终端装置出现过热。</w:t>
      </w:r>
      <w:r w:rsidR="0028307E" w:rsidRPr="00740BD1">
        <w:rPr>
          <w:b w:val="0"/>
          <w:bCs w:val="0"/>
          <w:lang w:eastAsia="zh-CN"/>
        </w:rPr>
        <w:t>TFS135</w:t>
      </w:r>
      <w:r w:rsidR="0028307E" w:rsidRPr="00740BD1">
        <w:rPr>
          <w:b w:val="0"/>
          <w:bCs w:val="0"/>
          <w:lang w:eastAsia="zh-CN"/>
        </w:rPr>
        <w:t>开关的双金属片能够</w:t>
      </w:r>
      <w:r>
        <w:rPr>
          <w:rFonts w:hint="eastAsia"/>
          <w:b w:val="0"/>
          <w:bCs w:val="0"/>
          <w:lang w:eastAsia="zh-CN"/>
        </w:rPr>
        <w:t>监测</w:t>
      </w:r>
      <w:r w:rsidR="0028307E" w:rsidRPr="00740BD1">
        <w:rPr>
          <w:b w:val="0"/>
          <w:bCs w:val="0"/>
          <w:lang w:eastAsia="zh-CN"/>
        </w:rPr>
        <w:t>温度，并在温度达到</w:t>
      </w:r>
      <w:r>
        <w:rPr>
          <w:rFonts w:hint="eastAsia"/>
          <w:b w:val="0"/>
          <w:bCs w:val="0"/>
          <w:lang w:eastAsia="zh-CN"/>
        </w:rPr>
        <w:t>极限值</w:t>
      </w:r>
      <w:r w:rsidR="0028307E" w:rsidRPr="00740BD1">
        <w:rPr>
          <w:b w:val="0"/>
          <w:bCs w:val="0"/>
          <w:lang w:eastAsia="zh-CN"/>
        </w:rPr>
        <w:t>时触发开关触点（常闭式）。在冷却至重置温度后，电路会再次闭合，受监控的部件也会投入正常运营状态。</w:t>
      </w:r>
    </w:p>
    <w:p w14:paraId="10B38DEB" w14:textId="77777777" w:rsidR="003D6883" w:rsidRPr="00740BD1" w:rsidRDefault="003D6883" w:rsidP="004B2984">
      <w:pPr>
        <w:pStyle w:val="BodyText"/>
        <w:spacing w:line="240" w:lineRule="atLeast"/>
        <w:rPr>
          <w:b w:val="0"/>
          <w:lang w:val="en-US" w:eastAsia="zh-CN"/>
        </w:rPr>
      </w:pPr>
    </w:p>
    <w:p w14:paraId="53583408" w14:textId="77777777" w:rsidR="00B02416" w:rsidRPr="00740BD1" w:rsidRDefault="00B02416" w:rsidP="004B2984">
      <w:pPr>
        <w:pStyle w:val="BodyText"/>
        <w:spacing w:line="240" w:lineRule="atLeast"/>
        <w:rPr>
          <w:b w:val="0"/>
          <w:lang w:val="en-US" w:eastAsia="zh-CN"/>
        </w:rPr>
      </w:pPr>
    </w:p>
    <w:p w14:paraId="288DDDC2" w14:textId="27FE6093" w:rsidR="0028307E" w:rsidRPr="00740BD1" w:rsidRDefault="0028307E" w:rsidP="004B2984">
      <w:pPr>
        <w:spacing w:line="240" w:lineRule="atLeast"/>
        <w:rPr>
          <w:rFonts w:cs="Arial"/>
          <w:position w:val="6"/>
          <w:sz w:val="22"/>
          <w:szCs w:val="22"/>
          <w:lang w:eastAsia="zh-CN"/>
        </w:rPr>
      </w:pPr>
      <w:r w:rsidRPr="00740BD1">
        <w:rPr>
          <w:rFonts w:cs="Arial"/>
          <w:sz w:val="22"/>
          <w:szCs w:val="22"/>
          <w:lang w:eastAsia="zh-CN"/>
        </w:rPr>
        <w:t>关键词：</w:t>
      </w:r>
      <w:r w:rsidRPr="00740BD1">
        <w:rPr>
          <w:rFonts w:cs="Arial"/>
          <w:sz w:val="22"/>
          <w:szCs w:val="22"/>
          <w:lang w:eastAsia="zh-CN"/>
        </w:rPr>
        <w:t>TFS135</w:t>
      </w:r>
    </w:p>
    <w:p w14:paraId="532622B6" w14:textId="77777777" w:rsidR="00B02416" w:rsidRPr="00740BD1" w:rsidRDefault="00B02416" w:rsidP="004B2984">
      <w:pPr>
        <w:pStyle w:val="BodyText"/>
        <w:spacing w:line="240" w:lineRule="atLeast"/>
        <w:rPr>
          <w:b w:val="0"/>
          <w:sz w:val="20"/>
          <w:lang w:val="en-US" w:eastAsia="zh-CN"/>
        </w:rPr>
      </w:pPr>
    </w:p>
    <w:p w14:paraId="790E796E" w14:textId="77777777" w:rsidR="00B02416" w:rsidRPr="00740BD1" w:rsidRDefault="00B02416" w:rsidP="004B2984">
      <w:pPr>
        <w:pStyle w:val="BodyText"/>
        <w:spacing w:line="240" w:lineRule="atLeast"/>
        <w:rPr>
          <w:b w:val="0"/>
          <w:sz w:val="20"/>
          <w:lang w:val="en-US" w:eastAsia="zh-CN"/>
        </w:rPr>
      </w:pPr>
    </w:p>
    <w:p w14:paraId="6D8CC2B7" w14:textId="2482F4B8" w:rsidR="0028307E" w:rsidRPr="00740BD1" w:rsidRDefault="0028307E" w:rsidP="004B2984">
      <w:pPr>
        <w:pStyle w:val="Header"/>
        <w:tabs>
          <w:tab w:val="clear" w:pos="4536"/>
          <w:tab w:val="clear" w:pos="9072"/>
        </w:tabs>
        <w:spacing w:line="240" w:lineRule="atLeast"/>
        <w:rPr>
          <w:rFonts w:cs="Arial"/>
          <w:b/>
          <w:lang w:eastAsia="zh-CN"/>
        </w:rPr>
      </w:pPr>
      <w:r w:rsidRPr="00740BD1">
        <w:rPr>
          <w:rFonts w:cs="Arial"/>
          <w:b/>
          <w:bCs/>
          <w:lang w:eastAsia="zh-CN"/>
        </w:rPr>
        <w:t>威卡（</w:t>
      </w:r>
      <w:r w:rsidRPr="00740BD1">
        <w:rPr>
          <w:rFonts w:cs="Arial"/>
          <w:b/>
          <w:bCs/>
          <w:lang w:eastAsia="zh-CN"/>
        </w:rPr>
        <w:t>WIKA</w:t>
      </w:r>
      <w:r w:rsidRPr="00740BD1">
        <w:rPr>
          <w:rFonts w:cs="Arial"/>
          <w:b/>
          <w:bCs/>
          <w:lang w:eastAsia="zh-CN"/>
        </w:rPr>
        <w:t>）</w:t>
      </w:r>
      <w:r w:rsidR="00C74528">
        <w:rPr>
          <w:rFonts w:cs="Arial" w:hint="eastAsia"/>
          <w:b/>
          <w:bCs/>
          <w:lang w:eastAsia="zh-CN"/>
        </w:rPr>
        <w:t>产品</w:t>
      </w:r>
      <w:r w:rsidRPr="00740BD1">
        <w:rPr>
          <w:rFonts w:cs="Arial"/>
          <w:b/>
          <w:bCs/>
          <w:lang w:eastAsia="zh-CN"/>
        </w:rPr>
        <w:t>图片：</w:t>
      </w:r>
    </w:p>
    <w:p w14:paraId="503CBF73" w14:textId="6A1AF4B4" w:rsidR="0028307E" w:rsidRPr="00740BD1" w:rsidRDefault="0028307E" w:rsidP="004B2984">
      <w:pPr>
        <w:spacing w:line="240" w:lineRule="atLeast"/>
        <w:rPr>
          <w:rFonts w:cs="Arial"/>
          <w:bCs/>
          <w:lang w:eastAsia="zh-CN"/>
        </w:rPr>
      </w:pPr>
      <w:r w:rsidRPr="00740BD1">
        <w:rPr>
          <w:rFonts w:cs="Arial"/>
          <w:lang w:eastAsia="zh-CN"/>
        </w:rPr>
        <w:t>新型双金属温度开关：电压最高达</w:t>
      </w:r>
      <w:r w:rsidRPr="00740BD1">
        <w:rPr>
          <w:rFonts w:cs="Arial"/>
          <w:lang w:eastAsia="zh-CN"/>
        </w:rPr>
        <w:t>250 V</w:t>
      </w:r>
      <w:r w:rsidR="00C74528">
        <w:rPr>
          <w:rFonts w:cs="Arial"/>
          <w:lang w:eastAsia="zh-CN"/>
        </w:rPr>
        <w:t>，</w:t>
      </w:r>
      <w:r w:rsidRPr="00740BD1">
        <w:rPr>
          <w:rFonts w:cs="Arial"/>
          <w:lang w:eastAsia="zh-CN"/>
        </w:rPr>
        <w:t>经</w:t>
      </w:r>
      <w:r w:rsidRPr="00740BD1">
        <w:rPr>
          <w:rFonts w:cs="Arial"/>
          <w:lang w:eastAsia="zh-CN"/>
        </w:rPr>
        <w:t>UL</w:t>
      </w:r>
      <w:r w:rsidRPr="00740BD1">
        <w:rPr>
          <w:rFonts w:cs="Arial"/>
          <w:lang w:eastAsia="zh-CN"/>
        </w:rPr>
        <w:t>认证</w:t>
      </w:r>
    </w:p>
    <w:p w14:paraId="762DF7BB" w14:textId="77777777" w:rsidR="008170E6" w:rsidRPr="00740BD1" w:rsidRDefault="008170E6" w:rsidP="004B2984">
      <w:pPr>
        <w:pStyle w:val="Header"/>
        <w:tabs>
          <w:tab w:val="clear" w:pos="4536"/>
          <w:tab w:val="clear" w:pos="9072"/>
        </w:tabs>
        <w:spacing w:line="240" w:lineRule="atLeast"/>
        <w:rPr>
          <w:rFonts w:cs="Arial"/>
          <w:lang w:val="en-US" w:eastAsia="zh-CN"/>
        </w:rPr>
      </w:pPr>
    </w:p>
    <w:p w14:paraId="62A22597" w14:textId="12F3EFC2" w:rsidR="00482CD0" w:rsidRPr="00740BD1" w:rsidRDefault="008170E6" w:rsidP="004B2984">
      <w:pPr>
        <w:pStyle w:val="Header"/>
        <w:tabs>
          <w:tab w:val="clear" w:pos="4536"/>
          <w:tab w:val="clear" w:pos="9072"/>
        </w:tabs>
        <w:spacing w:line="240" w:lineRule="atLeast"/>
        <w:rPr>
          <w:rFonts w:cs="Arial"/>
          <w:lang w:val="en-US"/>
        </w:rPr>
      </w:pPr>
      <w:r w:rsidRPr="00740BD1">
        <w:rPr>
          <w:rFonts w:cs="Arial"/>
          <w:bCs/>
          <w:noProof/>
          <w:sz w:val="24"/>
          <w:lang w:val="en-US" w:eastAsia="zh-CN"/>
        </w:rPr>
        <w:drawing>
          <wp:inline distT="0" distB="0" distL="0" distR="0" wp14:anchorId="3341B341" wp14:editId="7B06F787">
            <wp:extent cx="2590800" cy="3099810"/>
            <wp:effectExtent l="0" t="0" r="0" b="5715"/>
            <wp:docPr id="4" name="Grafik 4" descr="N:\Sales-Europe\06_Marketing\MS\02_Media\10_Presse_MAAN\02_Presseinformationen\2017\Bilder\PR_TFS1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R_TFS13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28" cy="31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FCEF" w14:textId="76F9F23F" w:rsidR="00B02416" w:rsidRPr="00740BD1" w:rsidRDefault="00B02416" w:rsidP="004B2984">
      <w:pPr>
        <w:pStyle w:val="Header"/>
        <w:tabs>
          <w:tab w:val="clear" w:pos="4536"/>
          <w:tab w:val="clear" w:pos="9072"/>
        </w:tabs>
        <w:spacing w:line="240" w:lineRule="atLeast"/>
        <w:rPr>
          <w:rFonts w:cs="Arial"/>
          <w:lang w:val="en-US"/>
        </w:rPr>
      </w:pPr>
    </w:p>
    <w:p w14:paraId="7CB03F6C" w14:textId="4C5489F0" w:rsidR="0028307E" w:rsidRPr="004B2984" w:rsidRDefault="0028307E" w:rsidP="004B2984">
      <w:pPr>
        <w:tabs>
          <w:tab w:val="left" w:pos="754"/>
          <w:tab w:val="left" w:pos="993"/>
        </w:tabs>
        <w:spacing w:line="240" w:lineRule="atLeast"/>
        <w:rPr>
          <w:rFonts w:cs="Arial"/>
          <w:b/>
          <w:lang w:val="en-US" w:eastAsia="zh-CN"/>
        </w:rPr>
      </w:pPr>
      <w:r w:rsidRPr="00740BD1">
        <w:rPr>
          <w:rFonts w:cs="Arial"/>
          <w:b/>
          <w:bCs/>
          <w:lang w:eastAsia="zh-CN"/>
        </w:rPr>
        <w:lastRenderedPageBreak/>
        <w:t>编辑</w:t>
      </w:r>
      <w:r w:rsidRPr="004B2984">
        <w:rPr>
          <w:rFonts w:cs="Arial"/>
          <w:b/>
          <w:bCs/>
          <w:lang w:val="en-US" w:eastAsia="zh-CN"/>
        </w:rPr>
        <w:t>：</w:t>
      </w:r>
    </w:p>
    <w:p w14:paraId="0BB31A55" w14:textId="77777777" w:rsidR="00B02416" w:rsidRPr="004B2984" w:rsidRDefault="00B02416" w:rsidP="004B2984">
      <w:pPr>
        <w:tabs>
          <w:tab w:val="left" w:pos="993"/>
        </w:tabs>
        <w:spacing w:line="240" w:lineRule="atLeast"/>
        <w:rPr>
          <w:rFonts w:cs="Arial"/>
          <w:lang w:val="en-US"/>
        </w:rPr>
      </w:pPr>
      <w:r w:rsidRPr="00740BD1">
        <w:rPr>
          <w:rFonts w:cs="Arial"/>
          <w:lang w:val="en-US"/>
        </w:rPr>
        <w:t xml:space="preserve">WIKA Alexander </w:t>
      </w:r>
      <w:proofErr w:type="spellStart"/>
      <w:r w:rsidRPr="00740BD1">
        <w:rPr>
          <w:rFonts w:cs="Arial"/>
          <w:lang w:val="en-US"/>
        </w:rPr>
        <w:t>Wiegand</w:t>
      </w:r>
      <w:proofErr w:type="spellEnd"/>
      <w:r w:rsidRPr="00740BD1">
        <w:rPr>
          <w:rFonts w:cs="Arial"/>
          <w:lang w:val="en-US"/>
        </w:rPr>
        <w:t xml:space="preserve"> SE &amp; Co. </w:t>
      </w:r>
      <w:r w:rsidRPr="004B2984">
        <w:rPr>
          <w:rFonts w:cs="Arial"/>
          <w:lang w:val="en-US"/>
        </w:rPr>
        <w:t>KG</w:t>
      </w:r>
    </w:p>
    <w:p w14:paraId="7105DFA8" w14:textId="77777777" w:rsidR="00B02416" w:rsidRPr="004B2984" w:rsidRDefault="00B02416" w:rsidP="004B2984">
      <w:pPr>
        <w:tabs>
          <w:tab w:val="left" w:pos="993"/>
        </w:tabs>
        <w:spacing w:line="240" w:lineRule="atLeast"/>
        <w:rPr>
          <w:rFonts w:cs="Arial"/>
          <w:lang w:val="en-US"/>
        </w:rPr>
      </w:pPr>
      <w:r w:rsidRPr="004B2984">
        <w:rPr>
          <w:rFonts w:cs="Arial"/>
          <w:lang w:val="en-US"/>
        </w:rPr>
        <w:t xml:space="preserve">André </w:t>
      </w:r>
      <w:proofErr w:type="spellStart"/>
      <w:r w:rsidRPr="004B2984">
        <w:rPr>
          <w:rFonts w:cs="Arial"/>
          <w:lang w:val="en-US"/>
        </w:rPr>
        <w:t>Habel</w:t>
      </w:r>
      <w:proofErr w:type="spellEnd"/>
      <w:r w:rsidRPr="004B2984">
        <w:rPr>
          <w:rFonts w:cs="Arial"/>
          <w:lang w:val="en-US"/>
        </w:rPr>
        <w:t xml:space="preserve"> </w:t>
      </w:r>
      <w:proofErr w:type="spellStart"/>
      <w:r w:rsidRPr="004B2984">
        <w:rPr>
          <w:rFonts w:cs="Arial"/>
          <w:lang w:val="en-US"/>
        </w:rPr>
        <w:t>Nunes</w:t>
      </w:r>
      <w:proofErr w:type="spellEnd"/>
    </w:p>
    <w:p w14:paraId="09621364" w14:textId="77777777" w:rsidR="00B02416" w:rsidRPr="004B2984" w:rsidRDefault="00B02416" w:rsidP="004B2984">
      <w:pPr>
        <w:tabs>
          <w:tab w:val="left" w:pos="993"/>
        </w:tabs>
        <w:spacing w:line="240" w:lineRule="atLeast"/>
        <w:rPr>
          <w:rFonts w:cs="Arial"/>
          <w:lang w:val="en-US"/>
        </w:rPr>
      </w:pPr>
      <w:r w:rsidRPr="004B2984">
        <w:rPr>
          <w:rFonts w:cs="Arial"/>
          <w:lang w:val="en-US"/>
        </w:rPr>
        <w:t>Marketing Services</w:t>
      </w:r>
    </w:p>
    <w:p w14:paraId="128E916A" w14:textId="77777777" w:rsidR="00B02416" w:rsidRPr="004B2984" w:rsidRDefault="00B02416" w:rsidP="004B2984">
      <w:pPr>
        <w:spacing w:line="240" w:lineRule="atLeast"/>
        <w:rPr>
          <w:rFonts w:cs="Arial"/>
          <w:lang w:val="en-US"/>
        </w:rPr>
      </w:pPr>
      <w:r w:rsidRPr="004B2984">
        <w:rPr>
          <w:rFonts w:cs="Arial"/>
          <w:lang w:val="en-US"/>
        </w:rPr>
        <w:t>Alexander-</w:t>
      </w:r>
      <w:proofErr w:type="spellStart"/>
      <w:r w:rsidRPr="004B2984">
        <w:rPr>
          <w:rFonts w:cs="Arial"/>
          <w:lang w:val="en-US"/>
        </w:rPr>
        <w:t>Wiegand</w:t>
      </w:r>
      <w:proofErr w:type="spellEnd"/>
      <w:r w:rsidRPr="004B2984">
        <w:rPr>
          <w:rFonts w:cs="Arial"/>
          <w:lang w:val="en-US"/>
        </w:rPr>
        <w:t>-</w:t>
      </w:r>
      <w:proofErr w:type="spellStart"/>
      <w:r w:rsidRPr="004B2984">
        <w:rPr>
          <w:rFonts w:cs="Arial"/>
          <w:lang w:val="en-US"/>
        </w:rPr>
        <w:t>Straße</w:t>
      </w:r>
      <w:proofErr w:type="spellEnd"/>
      <w:r w:rsidRPr="004B2984">
        <w:rPr>
          <w:rFonts w:cs="Arial"/>
          <w:lang w:val="en-US"/>
        </w:rPr>
        <w:t xml:space="preserve"> 30</w:t>
      </w:r>
    </w:p>
    <w:p w14:paraId="026D37D3" w14:textId="77777777" w:rsidR="00B02416" w:rsidRPr="004B2984" w:rsidRDefault="00B02416" w:rsidP="004B2984">
      <w:pPr>
        <w:spacing w:line="240" w:lineRule="atLeast"/>
        <w:rPr>
          <w:rFonts w:cs="Arial"/>
          <w:lang w:val="en-US"/>
        </w:rPr>
      </w:pPr>
      <w:r w:rsidRPr="004B2984">
        <w:rPr>
          <w:rFonts w:cs="Arial"/>
          <w:lang w:val="en-US"/>
        </w:rPr>
        <w:t xml:space="preserve">63911 </w:t>
      </w:r>
      <w:proofErr w:type="spellStart"/>
      <w:r w:rsidRPr="004B2984">
        <w:rPr>
          <w:rFonts w:cs="Arial"/>
          <w:lang w:val="en-US"/>
        </w:rPr>
        <w:t>Klingenberg</w:t>
      </w:r>
      <w:proofErr w:type="spellEnd"/>
      <w:r w:rsidRPr="004B2984">
        <w:rPr>
          <w:rFonts w:cs="Arial"/>
          <w:lang w:val="en-US"/>
        </w:rPr>
        <w:t>/Germany</w:t>
      </w:r>
    </w:p>
    <w:p w14:paraId="3303427D" w14:textId="77777777" w:rsidR="00B02416" w:rsidRPr="00740BD1" w:rsidRDefault="00B02416" w:rsidP="004B2984">
      <w:pPr>
        <w:spacing w:line="240" w:lineRule="atLeast"/>
        <w:rPr>
          <w:rFonts w:cs="Arial"/>
          <w:lang w:val="en-US"/>
        </w:rPr>
      </w:pPr>
      <w:r w:rsidRPr="00740BD1">
        <w:rPr>
          <w:rFonts w:cs="Arial"/>
          <w:lang w:val="en-US"/>
        </w:rPr>
        <w:t>Tel. +49 9372 132-8010</w:t>
      </w:r>
    </w:p>
    <w:p w14:paraId="1F1A8F07" w14:textId="77777777" w:rsidR="00B02416" w:rsidRPr="00740BD1" w:rsidRDefault="00B02416" w:rsidP="004B2984">
      <w:pPr>
        <w:spacing w:line="240" w:lineRule="atLeast"/>
        <w:rPr>
          <w:rFonts w:cs="Arial"/>
          <w:lang w:val="en-US"/>
        </w:rPr>
      </w:pPr>
      <w:r w:rsidRPr="00740BD1">
        <w:rPr>
          <w:rFonts w:cs="Arial"/>
          <w:lang w:val="en-US"/>
        </w:rPr>
        <w:t>Fax +49 9372 132-8008010</w:t>
      </w:r>
    </w:p>
    <w:p w14:paraId="58EDD350" w14:textId="77777777" w:rsidR="00B02416" w:rsidRPr="00740BD1" w:rsidRDefault="00B02416" w:rsidP="004B2984">
      <w:pPr>
        <w:spacing w:line="240" w:lineRule="atLeast"/>
        <w:rPr>
          <w:rFonts w:cs="Arial"/>
          <w:lang w:val="en-US"/>
        </w:rPr>
      </w:pPr>
      <w:r w:rsidRPr="00740BD1">
        <w:rPr>
          <w:rFonts w:cs="Arial"/>
          <w:lang w:val="en-US"/>
        </w:rPr>
        <w:t>andre.habel-nunes@wika.com</w:t>
      </w:r>
    </w:p>
    <w:p w14:paraId="36D080C0" w14:textId="1038742F" w:rsidR="00B02416" w:rsidRPr="00740BD1" w:rsidRDefault="004B2984" w:rsidP="004B2984">
      <w:pPr>
        <w:spacing w:line="240" w:lineRule="atLeast"/>
        <w:rPr>
          <w:rFonts w:cs="Arial"/>
          <w:lang w:val="en-US"/>
        </w:rPr>
      </w:pPr>
      <w:r>
        <w:rPr>
          <w:rFonts w:cs="Arial"/>
          <w:lang w:val="en-US"/>
        </w:rPr>
        <w:t>www.wika.cn</w:t>
      </w:r>
    </w:p>
    <w:p w14:paraId="77E813AC" w14:textId="77777777" w:rsidR="00B02416" w:rsidRPr="00740BD1" w:rsidRDefault="00B02416" w:rsidP="004B2984">
      <w:pPr>
        <w:tabs>
          <w:tab w:val="left" w:pos="567"/>
        </w:tabs>
        <w:spacing w:line="240" w:lineRule="atLeast"/>
        <w:ind w:right="480"/>
        <w:rPr>
          <w:rFonts w:cs="Arial"/>
          <w:position w:val="6"/>
          <w:lang w:val="en-US"/>
        </w:rPr>
      </w:pPr>
    </w:p>
    <w:p w14:paraId="4B2EA6E0" w14:textId="6CB900EF" w:rsidR="0028307E" w:rsidRPr="00740BD1" w:rsidRDefault="0028307E" w:rsidP="004B2984">
      <w:pPr>
        <w:spacing w:line="240" w:lineRule="atLeast"/>
        <w:rPr>
          <w:rFonts w:cs="Arial"/>
          <w:lang w:eastAsia="zh-CN"/>
        </w:rPr>
      </w:pPr>
      <w:r w:rsidRPr="00740BD1">
        <w:rPr>
          <w:rFonts w:cs="Arial"/>
          <w:lang w:eastAsia="zh-CN"/>
        </w:rPr>
        <w:t>威卡（</w:t>
      </w:r>
      <w:r w:rsidRPr="00740BD1">
        <w:rPr>
          <w:rFonts w:cs="Arial"/>
          <w:lang w:eastAsia="zh-CN"/>
        </w:rPr>
        <w:t>WIKA</w:t>
      </w:r>
      <w:r w:rsidRPr="00740BD1">
        <w:rPr>
          <w:rFonts w:cs="Arial"/>
          <w:lang w:eastAsia="zh-CN"/>
        </w:rPr>
        <w:t>）新闻稿</w:t>
      </w:r>
      <w:r w:rsidR="00C16EAC">
        <w:rPr>
          <w:rFonts w:cs="Arial" w:hint="eastAsia"/>
          <w:lang w:eastAsia="zh-CN"/>
        </w:rPr>
        <w:t>02/2018</w:t>
      </w:r>
      <w:bookmarkStart w:id="0" w:name="_GoBack"/>
      <w:bookmarkEnd w:id="0"/>
    </w:p>
    <w:p w14:paraId="615510E4" w14:textId="77777777" w:rsidR="00B02416" w:rsidRPr="00740BD1" w:rsidRDefault="00B02416" w:rsidP="004B2984">
      <w:pPr>
        <w:pStyle w:val="BodyText"/>
        <w:spacing w:line="240" w:lineRule="atLeast"/>
        <w:rPr>
          <w:b w:val="0"/>
          <w:sz w:val="20"/>
          <w:lang w:val="en-US" w:eastAsia="zh-CN"/>
        </w:rPr>
      </w:pPr>
    </w:p>
    <w:sectPr w:rsidR="00B02416" w:rsidRPr="00740BD1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FD9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FD912" w16cid:durableId="1E1D9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0FF4E" w14:textId="77777777" w:rsidR="00054BC4" w:rsidRDefault="00054BC4">
      <w:r>
        <w:separator/>
      </w:r>
    </w:p>
  </w:endnote>
  <w:endnote w:type="continuationSeparator" w:id="0">
    <w:p w14:paraId="1DADAFE4" w14:textId="77777777" w:rsidR="00054BC4" w:rsidRDefault="0005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7FE9A" w14:textId="77777777" w:rsidR="00054BC4" w:rsidRDefault="00054BC4">
      <w:r>
        <w:separator/>
      </w:r>
    </w:p>
  </w:footnote>
  <w:footnote w:type="continuationSeparator" w:id="0">
    <w:p w14:paraId="2627537B" w14:textId="77777777" w:rsidR="00054BC4" w:rsidRDefault="0005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y Chen">
    <w15:presenceInfo w15:providerId="AD" w15:userId="S-1-5-21-1618959330-1002364483-800745118-10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54BC4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44990"/>
    <w:rsid w:val="00272512"/>
    <w:rsid w:val="00282905"/>
    <w:rsid w:val="0028307E"/>
    <w:rsid w:val="00291653"/>
    <w:rsid w:val="002B6710"/>
    <w:rsid w:val="002E03F7"/>
    <w:rsid w:val="002E0864"/>
    <w:rsid w:val="002E6177"/>
    <w:rsid w:val="002F39F5"/>
    <w:rsid w:val="002F3B06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A4767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B2984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A0EC4"/>
    <w:rsid w:val="005C139D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40BD1"/>
    <w:rsid w:val="0076072C"/>
    <w:rsid w:val="00780B3B"/>
    <w:rsid w:val="0079281B"/>
    <w:rsid w:val="007A1E37"/>
    <w:rsid w:val="007B3E54"/>
    <w:rsid w:val="007E6A15"/>
    <w:rsid w:val="008170E6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420C0"/>
    <w:rsid w:val="00942229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1549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0823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1F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14C7"/>
    <w:rsid w:val="00BE5360"/>
    <w:rsid w:val="00BE598D"/>
    <w:rsid w:val="00BF1D5B"/>
    <w:rsid w:val="00C068D8"/>
    <w:rsid w:val="00C11FF3"/>
    <w:rsid w:val="00C12E94"/>
    <w:rsid w:val="00C16EAC"/>
    <w:rsid w:val="00C264AC"/>
    <w:rsid w:val="00C37C40"/>
    <w:rsid w:val="00C43751"/>
    <w:rsid w:val="00C479A9"/>
    <w:rsid w:val="00C50180"/>
    <w:rsid w:val="00C62791"/>
    <w:rsid w:val="00C677A3"/>
    <w:rsid w:val="00C74528"/>
    <w:rsid w:val="00C82345"/>
    <w:rsid w:val="00C865AC"/>
    <w:rsid w:val="00C87BF7"/>
    <w:rsid w:val="00CE252E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D2262"/>
    <w:rsid w:val="00DD4130"/>
    <w:rsid w:val="00DE36CE"/>
    <w:rsid w:val="00E041D8"/>
    <w:rsid w:val="00E16F1B"/>
    <w:rsid w:val="00E20003"/>
    <w:rsid w:val="00E21E30"/>
    <w:rsid w:val="00E263A7"/>
    <w:rsid w:val="00E34370"/>
    <w:rsid w:val="00E34AB0"/>
    <w:rsid w:val="00E35793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D21D0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471CE-3970-4EB1-80F1-EE287E9CA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340300-614D-40D2-BEB7-010F275A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9EB604BB</Template>
  <TotalTime>0</TotalTime>
  <Pages>2</Pages>
  <Words>350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640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Tian, Andrea</cp:lastModifiedBy>
  <cp:revision>2</cp:revision>
  <cp:lastPrinted>2008-02-12T06:25:00Z</cp:lastPrinted>
  <dcterms:created xsi:type="dcterms:W3CDTF">2018-02-08T08:27:00Z</dcterms:created>
  <dcterms:modified xsi:type="dcterms:W3CDTF">2018-02-08T08:27:00Z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